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0CC" w:rsidRDefault="007950CC" w:rsidP="007950CC">
      <w:pPr>
        <w:spacing w:line="240" w:lineRule="auto"/>
        <w:rPr>
          <w:rFonts w:ascii="Bookman Old Style" w:eastAsiaTheme="minorHAnsi" w:hAnsi="Bookman Old Style"/>
          <w:b/>
          <w:kern w:val="0"/>
          <w:szCs w:val="24"/>
          <w14:ligatures w14:val="none"/>
        </w:rPr>
      </w:pPr>
      <w:r>
        <w:rPr>
          <w:rFonts w:ascii="Century Gothic" w:eastAsiaTheme="minorHAnsi" w:hAnsi="Century Gothic"/>
          <w:b/>
          <w:color w:val="008000"/>
          <w:kern w:val="0"/>
          <w:sz w:val="44"/>
          <w:szCs w:val="44"/>
          <w14:ligatures w14:val="none"/>
        </w:rPr>
        <w:t>FEDERAL ROADS MAINTENANCE AGENCY</w:t>
      </w:r>
    </w:p>
    <w:p w:rsidR="007950CC" w:rsidRDefault="007950CC" w:rsidP="007950CC">
      <w:pPr>
        <w:tabs>
          <w:tab w:val="center" w:pos="4320"/>
          <w:tab w:val="right" w:pos="8640"/>
        </w:tabs>
        <w:spacing w:after="0" w:line="240" w:lineRule="auto"/>
        <w:jc w:val="center"/>
        <w:rPr>
          <w:rFonts w:ascii="Antique Olive" w:eastAsia="Times New Roman" w:hAnsi="Antique Olive" w:cs="Times New Roman"/>
          <w:b/>
          <w:color w:val="008000"/>
          <w:kern w:val="0"/>
          <w:sz w:val="28"/>
          <w:szCs w:val="28"/>
          <w14:ligatures w14:val="none"/>
        </w:rPr>
      </w:pPr>
      <w:r>
        <w:rPr>
          <w:rFonts w:ascii="Antique Olive" w:eastAsia="Times New Roman" w:hAnsi="Antique Olive" w:cs="Times New Roman"/>
          <w:b/>
          <w:color w:val="008000"/>
          <w:kern w:val="0"/>
          <w:sz w:val="28"/>
          <w:szCs w:val="28"/>
          <w14:ligatures w14:val="none"/>
        </w:rPr>
        <w:t xml:space="preserve"> PLOT 163 AMINU KANO CRESCENT, WUSE II, ABUJA</w:t>
      </w:r>
    </w:p>
    <w:p w:rsidR="007950CC" w:rsidRDefault="007950CC" w:rsidP="007950CC">
      <w:pPr>
        <w:jc w:val="left"/>
        <w:rPr>
          <w:rFonts w:asciiTheme="minorHAnsi" w:eastAsiaTheme="minorHAnsi" w:hAnsiTheme="minorHAnsi"/>
          <w:kern w:val="0"/>
          <w:sz w:val="28"/>
          <w:szCs w:val="28"/>
          <w14:ligatures w14:val="none"/>
        </w:rPr>
      </w:pPr>
    </w:p>
    <w:p w:rsidR="007950CC" w:rsidRDefault="007950CC" w:rsidP="007950CC">
      <w:pPr>
        <w:jc w:val="center"/>
        <w:rPr>
          <w:rFonts w:asciiTheme="minorHAnsi" w:eastAsiaTheme="minorHAnsi" w:hAnsiTheme="minorHAnsi"/>
          <w:kern w:val="0"/>
          <w:sz w:val="22"/>
          <w14:ligatures w14:val="none"/>
        </w:rPr>
      </w:pPr>
      <w:r>
        <w:rPr>
          <w:noProof/>
        </w:rPr>
        <mc:AlternateContent>
          <mc:Choice Requires="wps">
            <w:drawing>
              <wp:anchor distT="0" distB="0" distL="114300" distR="114300" simplePos="0" relativeHeight="251659264" behindDoc="0" locked="0" layoutInCell="1" allowOverlap="1">
                <wp:simplePos x="0" y="0"/>
                <wp:positionH relativeFrom="column">
                  <wp:posOffset>3743960</wp:posOffset>
                </wp:positionH>
                <wp:positionV relativeFrom="paragraph">
                  <wp:posOffset>31750</wp:posOffset>
                </wp:positionV>
                <wp:extent cx="2908300" cy="1016000"/>
                <wp:effectExtent l="0" t="0" r="635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0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0CC" w:rsidRDefault="007950CC" w:rsidP="007950CC">
                            <w:pPr>
                              <w:spacing w:line="360" w:lineRule="auto"/>
                              <w:rPr>
                                <w:rFonts w:ascii="Century Gothic" w:hAnsi="Century Gothic" w:cs="Arial"/>
                                <w:sz w:val="20"/>
                              </w:rPr>
                            </w:pPr>
                            <w:r>
                              <w:rPr>
                                <w:rFonts w:ascii="Brush Script MT" w:hAnsi="Brush Script MT"/>
                                <w:b/>
                              </w:rPr>
                              <w:t>Ref</w:t>
                            </w:r>
                            <w:r>
                              <w:rPr>
                                <w:rFonts w:ascii="Arial" w:hAnsi="Arial" w:cs="Arial"/>
                                <w:bCs/>
                              </w:rPr>
                              <w:t xml:space="preserve">: </w:t>
                            </w:r>
                            <w:r>
                              <w:rPr>
                                <w:rFonts w:ascii="Arial" w:hAnsi="Arial" w:cs="Arial"/>
                                <w:bCs/>
                                <w:sz w:val="20"/>
                              </w:rPr>
                              <w:t>FERMA/PCM/CORR/NGO’S/24/RFQ/0019</w:t>
                            </w:r>
                          </w:p>
                          <w:p w:rsidR="007950CC" w:rsidRDefault="007950CC" w:rsidP="007950CC">
                            <w:pPr>
                              <w:spacing w:line="360" w:lineRule="auto"/>
                              <w:rPr>
                                <w:rFonts w:ascii="Arial" w:hAnsi="Arial" w:cs="Arial"/>
                                <w:sz w:val="20"/>
                                <w:szCs w:val="20"/>
                              </w:rPr>
                            </w:pPr>
                            <w:r>
                              <w:rPr>
                                <w:rFonts w:ascii="Brush Script MT" w:hAnsi="Brush Script MT"/>
                                <w:b/>
                                <w:sz w:val="28"/>
                                <w:szCs w:val="28"/>
                              </w:rPr>
                              <w:t xml:space="preserve">Date: </w:t>
                            </w:r>
                            <w:r>
                              <w:rPr>
                                <w:rFonts w:ascii="Arial" w:hAnsi="Arial" w:cs="Arial"/>
                                <w:sz w:val="20"/>
                                <w:szCs w:val="20"/>
                              </w:rPr>
                              <w:t>24</w:t>
                            </w:r>
                            <w:r>
                              <w:rPr>
                                <w:rFonts w:ascii="Arial" w:hAnsi="Arial" w:cs="Arial"/>
                                <w:sz w:val="20"/>
                                <w:szCs w:val="20"/>
                                <w:vertAlign w:val="superscript"/>
                              </w:rPr>
                              <w:t xml:space="preserve">th </w:t>
                            </w:r>
                            <w:r>
                              <w:rPr>
                                <w:rFonts w:ascii="Arial" w:hAnsi="Arial" w:cs="Arial"/>
                                <w:sz w:val="20"/>
                                <w:szCs w:val="20"/>
                              </w:rPr>
                              <w:t>September, 2024.</w:t>
                            </w:r>
                          </w:p>
                          <w:p w:rsidR="007950CC" w:rsidRDefault="007950CC" w:rsidP="007950CC">
                            <w:pPr>
                              <w:spacing w:line="360" w:lineRule="auto"/>
                              <w:rPr>
                                <w:rFonts w:ascii="Arial" w:hAnsi="Arial" w:cs="Arial"/>
                              </w:rPr>
                            </w:pPr>
                            <w:r>
                              <w:rPr>
                                <w:rFonts w:ascii="Arial" w:hAnsi="Arial" w:cs="Arial"/>
                              </w:rPr>
                              <w:t>.</w:t>
                            </w:r>
                          </w:p>
                          <w:p w:rsidR="007950CC" w:rsidRDefault="007950CC" w:rsidP="007950CC">
                            <w:pPr>
                              <w:spacing w:line="360" w:lineRule="auto"/>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4.8pt;margin-top:2.5pt;width:229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9W3J8wEAANQDAAAOAAAAZHJzL2Uyb0RvYy54bWysU8GO0zAQvSPxD9bcadJSlt2o7mrp&#13;&#10;ahHSAistfIDrOImF4zEzbpPy9chuSgvcEDmMPJnnN/NeJqvbsXdib4gtegnzWQnCeI219a2Er18e&#13;&#10;Xl2D4Kh8rRx6I+FgGG7XL1+shlCZBXboakNi7J3naggSuhhDVRSsO9MrnmEwfuxdg9SryDOktqhJ&#13;&#10;Dda3vSsWZXlVDEh1INSG2fr2/liEdeZvGqPj56ZhE4WTUIKIOVKO2xyL9UpVLanQWT3Nof5hjF5Z&#13;&#10;DxdU9yoqsSP7F1VvNSFjE2ca+wKbxmqTRRSLcl7+Iee5U8FkMVwNHH75xP+PVn/aP4cnEnF8h6OE&#13;&#10;eRbB4RH1NxYeN53yrbkjwqEzquaEEMV6VQyBq+luMpsrTizb4SPWRoLaRcxMY0N9sgWbRozZ8MPZ&#13;&#10;djNGoUcJi5vy+nVZgtAHCfNyflWmJHVR1YkgEMf3BnuRDhLI6JgbqP0jxwl7wqSGjM7WD9a5nFC7&#13;&#10;3TgSe+UkPOTnxP8bzvmE9pjuTZzpVRab9B2VxnE7pmpSvcX68ESC8LhZe0NRQof0A8RAKkjg7ztF&#13;&#10;BoT74FnCzXy5TGuYk+Wbt4sSBF1WtpcV5XWHJCGCOB438bi6u0C27eLpc3m820Vs7NGH81jT5AOH&#13;&#10;bOW05Wk1L/OMOv+M658AAAD//wMAUEsDBBQABgAIAAAAIQDPGVzI4gAAABABAAAPAAAAZHJzL2Rv&#13;&#10;d25yZXYueG1sTI/LboMwEADvlfoP1kbKpSqGKoGEsER9qFWuSfMBCziAaq8RdoLz9xWn9jqjOUyx&#13;&#10;D0aLmxpdbxkhiWIQimvb9NwinL8/nzcgnCduSFtWCHflYF8+PhSUN3bio7qdfCuC0exyQui8H3Ip&#13;&#10;Xd0pQy6yg+Jg9MWOhryL7NjKZqSp59Zo+RLHqTTUMwjX0aDeO1X/nK4G4XKYntbbqfry5+y4St+o&#13;&#10;zyp7R1wuwsduuQivOxBeBf9XwPyAkEBZUF7ZKzdOaIT1ZpuC8AjrGMTs41WWgqgQknRGsizk/5Hy&#13;&#10;FwAA//8DAFBLAQItABQABgAIAAAAIQBaIpOj/wAAAOUBAAATAAAAAAAAAAAAAAAAAAAAAABbQ29u&#13;&#10;dGVudF9UeXBlc10ueG1sUEsBAi0AFAAGAAgAAAAhAKdKzzjYAAAAlgEAAAsAAAAAAAAAAAAAAAAA&#13;&#10;MAEAAF9yZWxzLy5yZWxzUEsBAi0AFAAGAAgAAAAhAKz1bcnzAQAA1AMAAA4AAAAAAAAAAAAAAAAA&#13;&#10;MQIAAGRycy9lMm9Eb2MueG1sUEsBAi0AFAAGAAgAAAAhAM8ZXMjiAAAAEAEAAA8AAAAAAAAAAAAA&#13;&#10;AAAAUAQAAGRycy9kb3ducmV2LnhtbFBLBQYAAAAABAAEAPMAAABfBQAAAAA=&#13;&#10;" stroked="f">
                <v:textbox>
                  <w:txbxContent>
                    <w:p w:rsidR="007950CC" w:rsidRDefault="007950CC" w:rsidP="007950CC">
                      <w:pPr>
                        <w:spacing w:line="360" w:lineRule="auto"/>
                        <w:rPr>
                          <w:rFonts w:ascii="Century Gothic" w:hAnsi="Century Gothic" w:cs="Arial"/>
                          <w:sz w:val="20"/>
                        </w:rPr>
                      </w:pPr>
                      <w:r>
                        <w:rPr>
                          <w:rFonts w:ascii="Brush Script MT" w:hAnsi="Brush Script MT"/>
                          <w:b/>
                        </w:rPr>
                        <w:t>Ref</w:t>
                      </w:r>
                      <w:r>
                        <w:rPr>
                          <w:rFonts w:ascii="Arial" w:hAnsi="Arial" w:cs="Arial"/>
                          <w:bCs/>
                        </w:rPr>
                        <w:t xml:space="preserve">: </w:t>
                      </w:r>
                      <w:r>
                        <w:rPr>
                          <w:rFonts w:ascii="Arial" w:hAnsi="Arial" w:cs="Arial"/>
                          <w:bCs/>
                          <w:sz w:val="20"/>
                        </w:rPr>
                        <w:t>FERMA/PCM/CORR/NGO’S/24/RFQ/0019</w:t>
                      </w:r>
                    </w:p>
                    <w:p w:rsidR="007950CC" w:rsidRDefault="007950CC" w:rsidP="007950CC">
                      <w:pPr>
                        <w:spacing w:line="360" w:lineRule="auto"/>
                        <w:rPr>
                          <w:rFonts w:ascii="Arial" w:hAnsi="Arial" w:cs="Arial"/>
                          <w:sz w:val="20"/>
                          <w:szCs w:val="20"/>
                        </w:rPr>
                      </w:pPr>
                      <w:r>
                        <w:rPr>
                          <w:rFonts w:ascii="Brush Script MT" w:hAnsi="Brush Script MT"/>
                          <w:b/>
                          <w:sz w:val="28"/>
                          <w:szCs w:val="28"/>
                        </w:rPr>
                        <w:t xml:space="preserve">Date: </w:t>
                      </w:r>
                      <w:r>
                        <w:rPr>
                          <w:rFonts w:ascii="Arial" w:hAnsi="Arial" w:cs="Arial"/>
                          <w:sz w:val="20"/>
                          <w:szCs w:val="20"/>
                        </w:rPr>
                        <w:t>24</w:t>
                      </w:r>
                      <w:r>
                        <w:rPr>
                          <w:rFonts w:ascii="Arial" w:hAnsi="Arial" w:cs="Arial"/>
                          <w:sz w:val="20"/>
                          <w:szCs w:val="20"/>
                          <w:vertAlign w:val="superscript"/>
                        </w:rPr>
                        <w:t xml:space="preserve">th </w:t>
                      </w:r>
                      <w:r>
                        <w:rPr>
                          <w:rFonts w:ascii="Arial" w:hAnsi="Arial" w:cs="Arial"/>
                          <w:sz w:val="20"/>
                          <w:szCs w:val="20"/>
                        </w:rPr>
                        <w:t>September, 2024.</w:t>
                      </w:r>
                    </w:p>
                    <w:p w:rsidR="007950CC" w:rsidRDefault="007950CC" w:rsidP="007950CC">
                      <w:pPr>
                        <w:spacing w:line="360" w:lineRule="auto"/>
                        <w:rPr>
                          <w:rFonts w:ascii="Arial" w:hAnsi="Arial" w:cs="Arial"/>
                        </w:rPr>
                      </w:pPr>
                      <w:r>
                        <w:rPr>
                          <w:rFonts w:ascii="Arial" w:hAnsi="Arial" w:cs="Arial"/>
                        </w:rPr>
                        <w:t>.</w:t>
                      </w:r>
                    </w:p>
                    <w:p w:rsidR="007950CC" w:rsidRDefault="007950CC" w:rsidP="007950CC">
                      <w:pPr>
                        <w:spacing w:line="360" w:lineRule="auto"/>
                        <w:rPr>
                          <w:rFonts w:ascii="Century Gothic" w:hAnsi="Century Gothic" w:cs="Arial"/>
                        </w:rPr>
                      </w:pPr>
                    </w:p>
                  </w:txbxContent>
                </v:textbox>
              </v:shape>
            </w:pict>
          </mc:Fallback>
        </mc:AlternateContent>
      </w:r>
      <w:r>
        <w:rPr>
          <w:rFonts w:asciiTheme="minorHAnsi" w:eastAsiaTheme="minorHAnsi" w:hAnsiTheme="minorHAnsi"/>
          <w:noProof/>
          <w:kern w:val="0"/>
          <w:sz w:val="22"/>
          <w14:ligatures w14:val="none"/>
        </w:rPr>
        <w:drawing>
          <wp:inline distT="0" distB="0" distL="0" distR="0">
            <wp:extent cx="1200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81915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0</wp:posOffset>
                </wp:positionV>
                <wp:extent cx="2209165" cy="818515"/>
                <wp:effectExtent l="0" t="0" r="6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0CC" w:rsidRDefault="007950CC" w:rsidP="007950CC">
                            <w:pPr>
                              <w:spacing w:line="360" w:lineRule="auto"/>
                              <w:rPr>
                                <w:rFonts w:ascii="Brush Script MT" w:hAnsi="Brush Script MT"/>
                                <w:b/>
                                <w:sz w:val="28"/>
                                <w:szCs w:val="28"/>
                              </w:rPr>
                            </w:pPr>
                            <w:r>
                              <w:rPr>
                                <w:rFonts w:ascii="Brush Script MT" w:hAnsi="Brush Script MT"/>
                                <w:b/>
                                <w:sz w:val="28"/>
                                <w:szCs w:val="28"/>
                              </w:rPr>
                              <w:t xml:space="preserve">Dept; </w:t>
                            </w:r>
                            <w:r>
                              <w:rPr>
                                <w:rFonts w:ascii="Brush Script MT" w:hAnsi="Brush Script MT"/>
                                <w:sz w:val="28"/>
                                <w:szCs w:val="28"/>
                              </w:rPr>
                              <w:t>PROCUREMENT</w:t>
                            </w:r>
                            <w:r>
                              <w:rPr>
                                <w:rFonts w:ascii="Brush Script MT" w:hAnsi="Brush Script MT"/>
                                <w:b/>
                                <w:sz w:val="28"/>
                                <w:szCs w:val="28"/>
                              </w:rPr>
                              <w:t xml:space="preserve"> </w:t>
                            </w:r>
                          </w:p>
                          <w:p w:rsidR="007950CC" w:rsidRDefault="007950CC" w:rsidP="007950CC">
                            <w:pPr>
                              <w:spacing w:line="360" w:lineRule="auto"/>
                              <w:rPr>
                                <w:rFonts w:ascii="Century Gothic" w:hAnsi="Century Gothic"/>
                              </w:rPr>
                            </w:pPr>
                            <w:r>
                              <w:rPr>
                                <w:rFonts w:ascii="Brush Script MT" w:hAnsi="Brush Script MT"/>
                                <w:b/>
                                <w:sz w:val="28"/>
                                <w:szCs w:val="28"/>
                              </w:rPr>
                              <w:t>Email:</w:t>
                            </w:r>
                          </w:p>
                          <w:p w:rsidR="007950CC" w:rsidRDefault="007950CC" w:rsidP="007950CC">
                            <w:pPr>
                              <w:spacing w:line="360" w:lineRule="auto"/>
                              <w:rPr>
                                <w:rFonts w:ascii="Brush Script MT" w:hAnsi="Brush Script MT"/>
                                <w:b/>
                                <w:sz w:val="28"/>
                                <w:szCs w:val="28"/>
                              </w:rPr>
                            </w:pPr>
                          </w:p>
                          <w:p w:rsidR="007950CC" w:rsidRDefault="007950CC" w:rsidP="007950CC">
                            <w:pPr>
                              <w:spacing w:line="360" w:lineRule="auto"/>
                              <w:rPr>
                                <w:rFonts w:ascii="Century Gothic" w:hAnsi="Century Gothic" w:cs="Arial"/>
                              </w:rPr>
                            </w:pPr>
                            <w:r>
                              <w:rPr>
                                <w:rFonts w:ascii="Brush Script MT" w:hAnsi="Brush Script MT"/>
                                <w:b/>
                                <w:sz w:val="28"/>
                                <w:szCs w:val="28"/>
                              </w:rPr>
                              <w:t>Telephone:</w:t>
                            </w:r>
                            <w:r>
                              <w:rPr>
                                <w:rFonts w:ascii="Century Gothic" w:hAnsi="Century Gothic" w:cs="Arial"/>
                              </w:rPr>
                              <w:t>234 (9) 3146536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4.55pt;margin-top:0;width:173.9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4AYA+AEAANoDAAAOAAAAZHJzL2Uyb0RvYy54bWysU9tu2zAMfR+wfxD4vtgOmq41ohRd&#13;&#10;iw4DdinQ7QMUWbaFyaJGKrGzrx8kJ222vQ3zAyGah0c8x/T6Zhqc2Btii15CtShBGK+xsb6T8O3r&#13;&#10;w5srEByVb5RDbyQcDMPN5vWr9Rhqs8QeXWNITIPzXI9BQh9jqIuCdW8GxQsMxk+Da5EGFXmB1BUN&#13;&#10;qdH6bnDFsiwvixGpCYTaMFvf3c9F2GT+tjU6fmlbNlE4CSWImCPluM2x2KxV3ZEKvdXHOdQ/jDEo&#13;&#10;6+GM6l5FJXZk/6IarCZkbONC41Bg21ptsohiWVblH3KeehVMFsP1yOHZJ/5/tPrz/ik8kojTO5wk&#13;&#10;VFkEh4+ov7PweNcr35lbIhx7oxpOCFFs1sUYuD72JrO55sSyHT9hYySoXcTMNLU0JFuwbcWUDT+8&#13;&#10;2G6mKPQkYbksr6vLFQh9kHBVXa2q1XyJqk/9gTi+NziIdJBARsfMr/YfOeaBVH3CpPsYnW0erHM5&#13;&#10;oW5750jslZPwkJ8T/2845xPaY+o7cqZXWWuSNwuN03YStjk5kbRvsTk8kiCc92tvKErokX6CGEkF&#13;&#10;Cfxjp8iAcB88S7iuLi7SMubkYvV2WYKg88r2vKK87pEkRBDz8S7OC7wLZLs+nj6ax9tdxNbOdryM&#13;&#10;dRQwctisi+ddTwt6nmfUyy+5+QUAAP//AwBQSwMEFAAGAAgAAAAhAFtc3xHjAAAADgEAAA8AAABk&#13;&#10;cnMvZG93bnJldi54bWxMz0tugzAQANB9pd7BmkjZVMFA2wQIQ9SPGnWbNAcYwAFUe4ywE5zbV121&#13;&#10;B3iLV+6C0eKqJjdYRkiiGITixrYDdwinr49VBsJ54pa0ZYVwUw521f1dSUVrZz6o69F3IhjNriCE&#13;&#10;3vuxkNI1vTLkIjsqDkaf7WTIu8hOnWwnmgfujJZpHK+loYFBuJ5G9dar5vt4MQjnz/nhOZ/rvT9t&#13;&#10;Dk/rVxo2tb0hLhfhfbtchJctCK+C/xPwe0BIoCqpqO2FWyc0wirNExAeIQYxITwmWQaiRkjSLAch&#13;&#10;q1L+b1Q/AAAA//8DAFBLAQItABQABgAIAAAAIQBaIpOj/wAAAOUBAAATAAAAAAAAAAAAAAAAAAAA&#13;&#10;AABbQ29udGVudF9UeXBlc10ueG1sUEsBAi0AFAAGAAgAAAAhAKdKzzjYAAAAlgEAAAsAAAAAAAAA&#13;&#10;AAAAAAAAMAEAAF9yZWxzLy5yZWxzUEsBAi0AFAAGAAgAAAAhAKfgBgD4AQAA2gMAAA4AAAAAAAAA&#13;&#10;AAAAAAAAMQIAAGRycy9lMm9Eb2MueG1sUEsBAi0AFAAGAAgAAAAhAFtc3xHjAAAADgEAAA8AAAAA&#13;&#10;AAAAAAAAAAAAVQQAAGRycy9kb3ducmV2LnhtbFBLBQYAAAAABAAEAPMAAABlBQAAAAA=&#13;&#10;" stroked="f">
                <v:textbox>
                  <w:txbxContent>
                    <w:p w:rsidR="007950CC" w:rsidRDefault="007950CC" w:rsidP="007950CC">
                      <w:pPr>
                        <w:spacing w:line="360" w:lineRule="auto"/>
                        <w:rPr>
                          <w:rFonts w:ascii="Brush Script MT" w:hAnsi="Brush Script MT"/>
                          <w:b/>
                          <w:sz w:val="28"/>
                          <w:szCs w:val="28"/>
                        </w:rPr>
                      </w:pPr>
                      <w:r>
                        <w:rPr>
                          <w:rFonts w:ascii="Brush Script MT" w:hAnsi="Brush Script MT"/>
                          <w:b/>
                          <w:sz w:val="28"/>
                          <w:szCs w:val="28"/>
                        </w:rPr>
                        <w:t xml:space="preserve">Dept; </w:t>
                      </w:r>
                      <w:r>
                        <w:rPr>
                          <w:rFonts w:ascii="Brush Script MT" w:hAnsi="Brush Script MT"/>
                          <w:sz w:val="28"/>
                          <w:szCs w:val="28"/>
                        </w:rPr>
                        <w:t>PROCUREMENT</w:t>
                      </w:r>
                      <w:r>
                        <w:rPr>
                          <w:rFonts w:ascii="Brush Script MT" w:hAnsi="Brush Script MT"/>
                          <w:b/>
                          <w:sz w:val="28"/>
                          <w:szCs w:val="28"/>
                        </w:rPr>
                        <w:t xml:space="preserve"> </w:t>
                      </w:r>
                    </w:p>
                    <w:p w:rsidR="007950CC" w:rsidRDefault="007950CC" w:rsidP="007950CC">
                      <w:pPr>
                        <w:spacing w:line="360" w:lineRule="auto"/>
                        <w:rPr>
                          <w:rFonts w:ascii="Century Gothic" w:hAnsi="Century Gothic"/>
                        </w:rPr>
                      </w:pPr>
                      <w:r>
                        <w:rPr>
                          <w:rFonts w:ascii="Brush Script MT" w:hAnsi="Brush Script MT"/>
                          <w:b/>
                          <w:sz w:val="28"/>
                          <w:szCs w:val="28"/>
                        </w:rPr>
                        <w:t>Email:</w:t>
                      </w:r>
                    </w:p>
                    <w:p w:rsidR="007950CC" w:rsidRDefault="007950CC" w:rsidP="007950CC">
                      <w:pPr>
                        <w:spacing w:line="360" w:lineRule="auto"/>
                        <w:rPr>
                          <w:rFonts w:ascii="Brush Script MT" w:hAnsi="Brush Script MT"/>
                          <w:b/>
                          <w:sz w:val="28"/>
                          <w:szCs w:val="28"/>
                        </w:rPr>
                      </w:pPr>
                    </w:p>
                    <w:p w:rsidR="007950CC" w:rsidRDefault="007950CC" w:rsidP="007950CC">
                      <w:pPr>
                        <w:spacing w:line="360" w:lineRule="auto"/>
                        <w:rPr>
                          <w:rFonts w:ascii="Century Gothic" w:hAnsi="Century Gothic" w:cs="Arial"/>
                        </w:rPr>
                      </w:pPr>
                      <w:r>
                        <w:rPr>
                          <w:rFonts w:ascii="Brush Script MT" w:hAnsi="Brush Script MT"/>
                          <w:b/>
                          <w:sz w:val="28"/>
                          <w:szCs w:val="28"/>
                        </w:rPr>
                        <w:t>Telephone:</w:t>
                      </w:r>
                      <w:r>
                        <w:rPr>
                          <w:rFonts w:ascii="Century Gothic" w:hAnsi="Century Gothic" w:cs="Arial"/>
                        </w:rPr>
                        <w:t>234 (9) 3146536</w:t>
                      </w:r>
                    </w:p>
                  </w:txbxContent>
                </v:textbox>
              </v:shape>
            </w:pict>
          </mc:Fallback>
        </mc:AlternateContent>
      </w:r>
    </w:p>
    <w:p w:rsidR="007950CC" w:rsidRDefault="007950CC" w:rsidP="007950CC">
      <w:pPr>
        <w:spacing w:after="0"/>
        <w:rPr>
          <w:rFonts w:ascii="Bookman Old Style" w:eastAsiaTheme="minorHAnsi" w:hAnsi="Bookman Old Style" w:cs="Tahoma"/>
          <w:b/>
          <w:kern w:val="0"/>
          <w:szCs w:val="24"/>
          <w14:ligatures w14:val="none"/>
        </w:rPr>
      </w:pP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cs="Tahoma"/>
          <w:b/>
          <w:kern w:val="0"/>
          <w:szCs w:val="24"/>
          <w14:ligatures w14:val="none"/>
        </w:rPr>
        <w:t>The Director</w:t>
      </w:r>
      <w:r>
        <w:rPr>
          <w:rFonts w:ascii="Bookman Old Style" w:eastAsiaTheme="minorHAnsi" w:hAnsi="Bookman Old Style"/>
          <w:kern w:val="0"/>
          <w:szCs w:val="24"/>
          <w14:ligatures w14:val="none"/>
        </w:rPr>
        <w:t xml:space="preserve"> </w:t>
      </w:r>
      <w:r>
        <w:rPr>
          <w:rFonts w:ascii="Bookman Old Style" w:eastAsiaTheme="minorHAnsi" w:hAnsi="Bookman Old Style"/>
          <w:b/>
          <w:kern w:val="0"/>
          <w:szCs w:val="24"/>
          <w14:ligatures w14:val="none"/>
        </w:rPr>
        <w:t>General</w:t>
      </w:r>
      <w:r>
        <w:rPr>
          <w:rFonts w:ascii="Bookman Old Style" w:eastAsiaTheme="minorHAnsi" w:hAnsi="Bookman Old Style"/>
          <w:kern w:val="0"/>
          <w:szCs w:val="24"/>
          <w14:ligatures w14:val="none"/>
        </w:rPr>
        <w:t xml:space="preserve"> </w:t>
      </w:r>
    </w:p>
    <w:p w:rsidR="007950CC" w:rsidRDefault="007950CC" w:rsidP="007950CC">
      <w:pPr>
        <w:spacing w:after="0"/>
        <w:rPr>
          <w:rFonts w:ascii="Bookman Old Style" w:eastAsiaTheme="minorHAnsi" w:hAnsi="Bookman Old Style"/>
          <w:b/>
          <w:kern w:val="0"/>
          <w:szCs w:val="24"/>
          <w14:ligatures w14:val="none"/>
        </w:rPr>
      </w:pPr>
      <w:r>
        <w:rPr>
          <w:rFonts w:ascii="Bookman Old Style" w:eastAsiaTheme="minorHAnsi" w:hAnsi="Bookman Old Style"/>
          <w:b/>
          <w:kern w:val="0"/>
          <w:szCs w:val="24"/>
          <w14:ligatures w14:val="none"/>
        </w:rPr>
        <w:t>Bureau of Public Procurement</w:t>
      </w: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11, Suleiman Bara Crescent</w:t>
      </w:r>
      <w:r>
        <w:rPr>
          <w:rFonts w:ascii="Bookman Old Style" w:eastAsiaTheme="minorHAnsi" w:hAnsi="Bookman Old Style"/>
          <w:b/>
          <w:kern w:val="0"/>
          <w:szCs w:val="24"/>
          <w14:ligatures w14:val="none"/>
        </w:rPr>
        <w:t xml:space="preserve"> </w:t>
      </w: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 xml:space="preserve">State House, Abuja                                 </w:t>
      </w: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 xml:space="preserve">                                                              </w:t>
      </w: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 xml:space="preserve">                               </w:t>
      </w:r>
    </w:p>
    <w:p w:rsidR="007950CC" w:rsidRDefault="007950CC" w:rsidP="007950CC">
      <w:pPr>
        <w:spacing w:after="0"/>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 xml:space="preserve">                                </w:t>
      </w:r>
    </w:p>
    <w:p w:rsidR="007950CC" w:rsidRDefault="007950CC" w:rsidP="007950CC">
      <w:pPr>
        <w:spacing w:after="160"/>
        <w:jc w:val="left"/>
        <w:rPr>
          <w:rFonts w:ascii="Bookman Old Style" w:eastAsiaTheme="minorHAnsi" w:hAnsi="Bookman Old Style"/>
          <w:b/>
          <w:kern w:val="0"/>
          <w:szCs w:val="24"/>
          <w14:ligatures w14:val="none"/>
        </w:rPr>
      </w:pPr>
      <w:r>
        <w:rPr>
          <w:rFonts w:ascii="Bookman Old Style" w:eastAsiaTheme="minorHAnsi" w:hAnsi="Bookman Old Style"/>
          <w:b/>
          <w:kern w:val="0"/>
          <w:szCs w:val="24"/>
          <w14:ligatures w14:val="none"/>
        </w:rPr>
        <w:t xml:space="preserve">                          INVITATION TO WITNESS BID OPENING </w:t>
      </w:r>
    </w:p>
    <w:p w:rsidR="007950CC" w:rsidRDefault="007950CC" w:rsidP="007950CC">
      <w:pPr>
        <w:spacing w:after="160"/>
        <w:jc w:val="center"/>
        <w:rPr>
          <w:rFonts w:ascii="Bookman Old Style" w:eastAsiaTheme="minorHAnsi" w:hAnsi="Bookman Old Style"/>
          <w:b/>
          <w:kern w:val="0"/>
          <w:szCs w:val="24"/>
          <w14:ligatures w14:val="none"/>
        </w:rPr>
      </w:pPr>
      <w:r>
        <w:rPr>
          <w:rFonts w:ascii="Arial Narrow" w:eastAsiaTheme="minorHAnsi" w:hAnsi="Arial Narrow"/>
          <w:b/>
          <w:kern w:val="0"/>
          <w:szCs w:val="24"/>
          <w14:ligatures w14:val="none"/>
        </w:rPr>
        <w:t xml:space="preserve"> </w:t>
      </w:r>
      <w:r>
        <w:rPr>
          <w:rFonts w:ascii="Bookman Old Style" w:eastAsiaTheme="minorHAnsi" w:hAnsi="Bookman Old Style"/>
          <w:b/>
          <w:kern w:val="0"/>
          <w:szCs w:val="24"/>
          <w14:ligatures w14:val="none"/>
        </w:rPr>
        <w:t xml:space="preserve">INVITATION TO TENDER FOR REQUEST FOR QUOTATION FOR THE PROCUREMENT OF 2024  </w:t>
      </w:r>
    </w:p>
    <w:p w:rsidR="007950CC" w:rsidRDefault="007950CC" w:rsidP="007950CC">
      <w:pPr>
        <w:spacing w:after="160" w:line="360" w:lineRule="auto"/>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 xml:space="preserve">The Management of Federal Roads Maintenance Agency wishes to invite you to witness the bid opening exercise for Request for Quotation for the Procurement of 2024 Capital Projects scheduled to hold as follows: </w:t>
      </w:r>
    </w:p>
    <w:p w:rsidR="007950CC" w:rsidRDefault="007950CC" w:rsidP="007950CC">
      <w:pPr>
        <w:spacing w:after="0" w:line="360" w:lineRule="auto"/>
        <w:rPr>
          <w:rFonts w:ascii="Bookman Old Style" w:eastAsiaTheme="minorHAnsi" w:hAnsi="Bookman Old Style"/>
          <w:b/>
          <w:i/>
          <w:kern w:val="0"/>
          <w:szCs w:val="24"/>
          <w14:ligatures w14:val="none"/>
        </w:rPr>
      </w:pPr>
      <w:r>
        <w:rPr>
          <w:rFonts w:ascii="Bookman Old Style" w:eastAsiaTheme="minorHAnsi" w:hAnsi="Bookman Old Style"/>
          <w:b/>
          <w:i/>
          <w:kern w:val="0"/>
          <w:szCs w:val="24"/>
          <w14:ligatures w14:val="none"/>
        </w:rPr>
        <w:t>Date:     Friday 27</w:t>
      </w:r>
      <w:r>
        <w:rPr>
          <w:rFonts w:ascii="Bookman Old Style" w:eastAsiaTheme="minorHAnsi" w:hAnsi="Bookman Old Style"/>
          <w:b/>
          <w:i/>
          <w:kern w:val="0"/>
          <w:szCs w:val="24"/>
          <w:vertAlign w:val="superscript"/>
          <w14:ligatures w14:val="none"/>
        </w:rPr>
        <w:t xml:space="preserve">th </w:t>
      </w:r>
      <w:r>
        <w:rPr>
          <w:rFonts w:ascii="Bookman Old Style" w:eastAsiaTheme="minorHAnsi" w:hAnsi="Bookman Old Style"/>
          <w:b/>
          <w:i/>
          <w:kern w:val="0"/>
          <w:szCs w:val="24"/>
          <w14:ligatures w14:val="none"/>
        </w:rPr>
        <w:t>September, 2024</w:t>
      </w:r>
    </w:p>
    <w:p w:rsidR="007950CC" w:rsidRDefault="007950CC" w:rsidP="007950CC">
      <w:pPr>
        <w:spacing w:after="0" w:line="360" w:lineRule="auto"/>
        <w:rPr>
          <w:rFonts w:ascii="Bookman Old Style" w:eastAsiaTheme="minorHAnsi" w:hAnsi="Bookman Old Style"/>
          <w:b/>
          <w:i/>
          <w:kern w:val="0"/>
          <w:sz w:val="6"/>
          <w:szCs w:val="6"/>
          <w14:ligatures w14:val="none"/>
        </w:rPr>
      </w:pPr>
    </w:p>
    <w:p w:rsidR="007950CC" w:rsidRDefault="007950CC" w:rsidP="007950CC">
      <w:pPr>
        <w:spacing w:after="0" w:line="360" w:lineRule="auto"/>
        <w:rPr>
          <w:rFonts w:ascii="Bookman Old Style" w:eastAsiaTheme="minorHAnsi" w:hAnsi="Bookman Old Style"/>
          <w:b/>
          <w:i/>
          <w:kern w:val="0"/>
          <w:sz w:val="6"/>
          <w:szCs w:val="6"/>
          <w14:ligatures w14:val="none"/>
        </w:rPr>
      </w:pPr>
    </w:p>
    <w:p w:rsidR="007950CC" w:rsidRDefault="007950CC" w:rsidP="007950CC">
      <w:pPr>
        <w:spacing w:after="0" w:line="360" w:lineRule="auto"/>
        <w:rPr>
          <w:rFonts w:ascii="Bookman Old Style" w:eastAsiaTheme="minorHAnsi" w:hAnsi="Bookman Old Style"/>
          <w:b/>
          <w:i/>
          <w:kern w:val="0"/>
          <w:szCs w:val="24"/>
          <w:lang w:val="en-GB"/>
          <w14:ligatures w14:val="none"/>
        </w:rPr>
      </w:pPr>
      <w:r>
        <w:rPr>
          <w:rFonts w:ascii="Bookman Old Style" w:eastAsiaTheme="minorHAnsi" w:hAnsi="Bookman Old Style"/>
          <w:b/>
          <w:i/>
          <w:kern w:val="0"/>
          <w:szCs w:val="24"/>
          <w14:ligatures w14:val="none"/>
        </w:rPr>
        <w:t xml:space="preserve">Venue:   </w:t>
      </w:r>
      <w:r>
        <w:rPr>
          <w:rFonts w:ascii="Bookman Old Style" w:eastAsiaTheme="minorHAnsi" w:hAnsi="Bookman Old Style"/>
          <w:b/>
          <w:i/>
          <w:kern w:val="0"/>
          <w:szCs w:val="24"/>
          <w:lang w:val="en-GB"/>
          <w14:ligatures w14:val="none"/>
        </w:rPr>
        <w:t xml:space="preserve">Newton Park Hotel Annex, Behind Samsung Head Office Banex, </w:t>
      </w:r>
    </w:p>
    <w:p w:rsidR="007950CC" w:rsidRDefault="007950CC" w:rsidP="007950CC">
      <w:pPr>
        <w:spacing w:after="0" w:line="360" w:lineRule="auto"/>
        <w:rPr>
          <w:rFonts w:ascii="Bookman Old Style" w:eastAsiaTheme="minorHAnsi" w:hAnsi="Bookman Old Style"/>
          <w:b/>
          <w:i/>
          <w:kern w:val="0"/>
          <w:szCs w:val="24"/>
          <w:lang w:val="en-GB"/>
          <w14:ligatures w14:val="none"/>
        </w:rPr>
      </w:pPr>
      <w:r>
        <w:rPr>
          <w:rFonts w:ascii="Bookman Old Style" w:eastAsiaTheme="minorHAnsi" w:hAnsi="Bookman Old Style"/>
          <w:b/>
          <w:i/>
          <w:kern w:val="0"/>
          <w:szCs w:val="24"/>
          <w:lang w:val="en-GB"/>
          <w14:ligatures w14:val="none"/>
        </w:rPr>
        <w:t xml:space="preserve">            Off Aminu Kano Crescent, Wuse II, Abuja.</w:t>
      </w:r>
    </w:p>
    <w:p w:rsidR="007950CC" w:rsidRDefault="007950CC" w:rsidP="007950CC">
      <w:pPr>
        <w:spacing w:after="0" w:line="360" w:lineRule="auto"/>
        <w:rPr>
          <w:rFonts w:ascii="Bookman Old Style" w:eastAsiaTheme="minorHAnsi" w:hAnsi="Bookman Old Style"/>
          <w:b/>
          <w:i/>
          <w:kern w:val="0"/>
          <w:sz w:val="6"/>
          <w:szCs w:val="6"/>
          <w14:ligatures w14:val="none"/>
        </w:rPr>
      </w:pPr>
    </w:p>
    <w:p w:rsidR="007950CC" w:rsidRDefault="007950CC" w:rsidP="007950CC">
      <w:pPr>
        <w:spacing w:after="0" w:line="360" w:lineRule="auto"/>
        <w:rPr>
          <w:rFonts w:ascii="Bookman Old Style" w:eastAsiaTheme="minorHAnsi" w:hAnsi="Bookman Old Style"/>
          <w:b/>
          <w:i/>
          <w:kern w:val="0"/>
          <w:szCs w:val="24"/>
          <w14:ligatures w14:val="none"/>
        </w:rPr>
      </w:pPr>
      <w:r>
        <w:rPr>
          <w:rFonts w:ascii="Bookman Old Style" w:eastAsiaTheme="minorHAnsi" w:hAnsi="Bookman Old Style"/>
          <w:b/>
          <w:i/>
          <w:kern w:val="0"/>
          <w:szCs w:val="24"/>
          <w14:ligatures w14:val="none"/>
        </w:rPr>
        <w:t>Time:   12 noon Prompt</w:t>
      </w:r>
    </w:p>
    <w:p w:rsidR="007950CC" w:rsidRDefault="007950CC" w:rsidP="007950CC">
      <w:pPr>
        <w:pStyle w:val="ListParagraph"/>
        <w:spacing w:after="240" w:line="360" w:lineRule="auto"/>
        <w:ind w:left="0"/>
        <w:rPr>
          <w:rFonts w:ascii="Bookman Old Style" w:eastAsiaTheme="minorHAnsi" w:hAnsi="Bookman Old Style"/>
          <w:b/>
          <w:i/>
          <w:kern w:val="0"/>
          <w:sz w:val="6"/>
          <w:szCs w:val="24"/>
          <w14:ligatures w14:val="none"/>
        </w:rPr>
      </w:pPr>
    </w:p>
    <w:p w:rsidR="007950CC" w:rsidRDefault="007950CC" w:rsidP="007950CC">
      <w:pPr>
        <w:pStyle w:val="ListParagraph"/>
        <w:numPr>
          <w:ilvl w:val="0"/>
          <w:numId w:val="1"/>
        </w:numPr>
        <w:spacing w:after="240" w:line="360" w:lineRule="auto"/>
        <w:rPr>
          <w:rFonts w:ascii="Bookman Old Style" w:eastAsiaTheme="minorHAnsi" w:hAnsi="Bookman Old Style"/>
          <w:kern w:val="0"/>
          <w:szCs w:val="24"/>
          <w14:ligatures w14:val="none"/>
        </w:rPr>
      </w:pPr>
      <w:r>
        <w:rPr>
          <w:rFonts w:ascii="Bookman Old Style" w:eastAsiaTheme="minorHAnsi" w:hAnsi="Bookman Old Style"/>
          <w:kern w:val="0"/>
          <w:szCs w:val="24"/>
          <w14:ligatures w14:val="none"/>
        </w:rPr>
        <w:t>Please accept the assurances of the Managing Director’s highest regard.</w:t>
      </w:r>
    </w:p>
    <w:p w:rsidR="007950CC" w:rsidRDefault="007950CC" w:rsidP="007950CC">
      <w:pPr>
        <w:spacing w:after="0"/>
        <w:ind w:left="360"/>
        <w:rPr>
          <w:rFonts w:ascii="Bookman Old Style" w:eastAsiaTheme="minorHAnsi" w:hAnsi="Bookman Old Style"/>
          <w:b/>
          <w:kern w:val="0"/>
          <w:szCs w:val="24"/>
          <w14:ligatures w14:val="none"/>
        </w:rPr>
      </w:pPr>
    </w:p>
    <w:p w:rsidR="007950CC" w:rsidRDefault="007950CC" w:rsidP="007950CC">
      <w:pPr>
        <w:spacing w:after="0"/>
        <w:ind w:left="360"/>
        <w:rPr>
          <w:rFonts w:ascii="Bookman Old Style" w:eastAsiaTheme="minorHAnsi" w:hAnsi="Bookman Old Style"/>
          <w:b/>
          <w:kern w:val="0"/>
          <w:szCs w:val="24"/>
          <w14:ligatures w14:val="none"/>
        </w:rPr>
      </w:pPr>
    </w:p>
    <w:p w:rsidR="007950CC" w:rsidRDefault="007950CC" w:rsidP="007950CC">
      <w:pPr>
        <w:spacing w:after="0"/>
        <w:ind w:left="360"/>
        <w:rPr>
          <w:rFonts w:ascii="Bookman Old Style" w:eastAsiaTheme="minorHAnsi" w:hAnsi="Bookman Old Style"/>
          <w:b/>
          <w:kern w:val="0"/>
          <w:szCs w:val="24"/>
          <w14:ligatures w14:val="none"/>
        </w:rPr>
      </w:pPr>
      <w:r>
        <w:rPr>
          <w:rFonts w:ascii="Bookman Old Style" w:eastAsiaTheme="minorHAnsi" w:hAnsi="Bookman Old Style"/>
          <w:b/>
          <w:kern w:val="0"/>
          <w:szCs w:val="24"/>
          <w14:ligatures w14:val="none"/>
        </w:rPr>
        <w:t xml:space="preserve">       </w:t>
      </w:r>
      <w:r w:rsidRPr="007950CC">
        <w:rPr>
          <w:rFonts w:ascii="Bookman Old Style" w:eastAsiaTheme="minorHAnsi" w:hAnsi="Bookman Old Style"/>
          <w:b/>
          <w:kern w:val="0"/>
          <w:szCs w:val="24"/>
          <w14:ligatures w14:val="none"/>
        </w:rPr>
        <w:t>Signed</w:t>
      </w:r>
    </w:p>
    <w:p w:rsidR="007950CC" w:rsidRPr="007950CC" w:rsidRDefault="007950CC" w:rsidP="007950CC">
      <w:pPr>
        <w:spacing w:after="0"/>
        <w:ind w:left="360"/>
        <w:rPr>
          <w:rFonts w:ascii="Bookman Old Style" w:eastAsiaTheme="minorHAnsi" w:hAnsi="Bookman Old Style"/>
          <w:b/>
          <w:kern w:val="0"/>
          <w:szCs w:val="24"/>
          <w14:ligatures w14:val="none"/>
        </w:rPr>
      </w:pPr>
      <w:r>
        <w:rPr>
          <w:rFonts w:ascii="Bookman Old Style" w:eastAsiaTheme="minorHAnsi" w:hAnsi="Bookman Old Style"/>
          <w:b/>
          <w:kern w:val="0"/>
          <w:szCs w:val="24"/>
          <w14:ligatures w14:val="none"/>
        </w:rPr>
        <w:t xml:space="preserve">  </w:t>
      </w:r>
      <w:r w:rsidRPr="007950CC">
        <w:rPr>
          <w:rFonts w:ascii="Bookman Old Style" w:eastAsiaTheme="minorHAnsi" w:hAnsi="Bookman Old Style"/>
          <w:b/>
          <w:kern w:val="0"/>
          <w:szCs w:val="24"/>
          <w14:ligatures w14:val="none"/>
        </w:rPr>
        <w:t>The Management</w:t>
      </w:r>
    </w:p>
    <w:sectPr w:rsidR="007950CC" w:rsidRPr="007950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4DDF"/>
    <w:multiLevelType w:val="hybridMultilevel"/>
    <w:tmpl w:val="438E2602"/>
    <w:lvl w:ilvl="0" w:tplc="B94E628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90886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CC"/>
    <w:rsid w:val="003B03C7"/>
    <w:rsid w:val="004236F5"/>
    <w:rsid w:val="00725966"/>
    <w:rsid w:val="007950CC"/>
    <w:rsid w:val="007C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898BD-29E5-494A-BBA0-CC2EE7A9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CC"/>
    <w:pPr>
      <w:spacing w:after="200" w:line="276" w:lineRule="auto"/>
      <w:jc w:val="both"/>
    </w:pPr>
    <w:rPr>
      <w:rFonts w:ascii="Times New Roman" w:eastAsiaTheme="minorEastAsia"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5853">
      <w:bodyDiv w:val="1"/>
      <w:marLeft w:val="0"/>
      <w:marRight w:val="0"/>
      <w:marTop w:val="0"/>
      <w:marBottom w:val="0"/>
      <w:divBdr>
        <w:top w:val="none" w:sz="0" w:space="0" w:color="auto"/>
        <w:left w:val="none" w:sz="0" w:space="0" w:color="auto"/>
        <w:bottom w:val="none" w:sz="0" w:space="0" w:color="auto"/>
        <w:right w:val="none" w:sz="0" w:space="0" w:color="auto"/>
      </w:divBdr>
    </w:div>
    <w:div w:id="21471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Guest User</cp:lastModifiedBy>
  <cp:revision>2</cp:revision>
  <dcterms:created xsi:type="dcterms:W3CDTF">2024-09-26T18:34:00Z</dcterms:created>
  <dcterms:modified xsi:type="dcterms:W3CDTF">2024-09-26T18:34:00Z</dcterms:modified>
</cp:coreProperties>
</file>